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33" w:rsidRDefault="00687E33" w:rsidP="00F2031E">
      <w:pPr>
        <w:rPr>
          <w:rFonts w:ascii="Arial" w:hAnsi="Arial"/>
          <w:rtl/>
        </w:rPr>
      </w:pPr>
    </w:p>
    <w:p w:rsidR="0032111E" w:rsidRPr="009D3260" w:rsidRDefault="00392093" w:rsidP="00392093">
      <w:pPr>
        <w:jc w:val="center"/>
        <w:rPr>
          <w:rFonts w:ascii="Arial" w:hAnsi="Arial"/>
          <w:b/>
          <w:bCs/>
          <w:sz w:val="32"/>
          <w:szCs w:val="32"/>
          <w:rtl/>
        </w:rPr>
        <w:sectPr w:rsidR="0032111E" w:rsidRPr="009D3260" w:rsidSect="00F2031E"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  <w:bookmarkStart w:id="0" w:name="_GoBack"/>
      <w:r w:rsidRPr="009D3260">
        <w:rPr>
          <w:rFonts w:ascii="Arial" w:hAnsi="Arial" w:hint="cs"/>
          <w:b/>
          <w:bCs/>
          <w:sz w:val="32"/>
          <w:szCs w:val="32"/>
          <w:rtl/>
        </w:rPr>
        <w:t>פרשת בא -  מצוות תפילין</w:t>
      </w:r>
    </w:p>
    <w:bookmarkEnd w:id="0"/>
    <w:p w:rsidR="00687E33" w:rsidRDefault="00687E33" w:rsidP="009D3260">
      <w:pPr>
        <w:rPr>
          <w:rFonts w:ascii="Arial" w:hAnsi="Arial"/>
          <w:rtl/>
        </w:rPr>
      </w:pPr>
      <w:r>
        <w:rPr>
          <w:rFonts w:ascii="Arial" w:hAnsi="Arial" w:hint="cs"/>
          <w:rtl/>
        </w:rPr>
        <w:lastRenderedPageBreak/>
        <w:t>הפעם נעמיק את המבט</w:t>
      </w:r>
    </w:p>
    <w:p w:rsidR="00687E33" w:rsidRDefault="00687E33" w:rsidP="009D3260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במצווה חשובה </w:t>
      </w:r>
      <w:r w:rsidR="00392093">
        <w:rPr>
          <w:rFonts w:ascii="Arial" w:hAnsi="Arial" w:hint="cs"/>
          <w:rtl/>
        </w:rPr>
        <w:t>ש</w:t>
      </w:r>
      <w:r>
        <w:rPr>
          <w:rFonts w:ascii="Arial" w:hAnsi="Arial" w:hint="cs"/>
          <w:rtl/>
        </w:rPr>
        <w:t>בפרשת השבת</w:t>
      </w:r>
    </w:p>
    <w:p w:rsidR="00687E33" w:rsidRDefault="00687E33" w:rsidP="009D3260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>מצווה מיוחדת וחביבה</w:t>
      </w:r>
    </w:p>
    <w:p w:rsidR="00687E33" w:rsidRDefault="00687E33" w:rsidP="009D3260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שכל יהודי </w:t>
      </w:r>
      <w:r w:rsidR="0032111E">
        <w:rPr>
          <w:rFonts w:ascii="Arial" w:hAnsi="Arial" w:hint="cs"/>
          <w:rtl/>
        </w:rPr>
        <w:t>מקיים</w:t>
      </w:r>
      <w:r>
        <w:rPr>
          <w:rFonts w:ascii="Arial" w:hAnsi="Arial" w:hint="cs"/>
          <w:rtl/>
        </w:rPr>
        <w:t xml:space="preserve"> מבר המצווה</w:t>
      </w:r>
    </w:p>
    <w:p w:rsidR="0032111E" w:rsidRDefault="0032111E" w:rsidP="009D3260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>תפילין שאנו כל יום מניחים</w:t>
      </w:r>
    </w:p>
    <w:p w:rsidR="0032111E" w:rsidRDefault="0032111E" w:rsidP="009D3260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>מצוה שטמונים בה הרבה ערכים</w:t>
      </w:r>
    </w:p>
    <w:p w:rsidR="00687E33" w:rsidRDefault="00687E33" w:rsidP="009D3260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>התפילין מבטאות את הקשר המיוחד</w:t>
      </w:r>
    </w:p>
    <w:p w:rsidR="00687E33" w:rsidRDefault="00687E33" w:rsidP="009D3260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>בין עם ישראל לה' האחד</w:t>
      </w:r>
    </w:p>
    <w:p w:rsidR="00687E33" w:rsidRDefault="00687E33" w:rsidP="009D3260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>עוטר ישראל בתפארה</w:t>
      </w:r>
    </w:p>
    <w:p w:rsidR="00687E33" w:rsidRDefault="00687E33" w:rsidP="009D3260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>שם ה' עלינו נקרא</w:t>
      </w:r>
    </w:p>
    <w:p w:rsidR="00687E33" w:rsidRDefault="0032111E" w:rsidP="009D3260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 </w:t>
      </w:r>
    </w:p>
    <w:p w:rsidR="005A0EFF" w:rsidRDefault="005A0EFF" w:rsidP="009D3260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>הקשר הוא הדדי בינינו לב</w:t>
      </w:r>
      <w:r w:rsidR="00687E33">
        <w:rPr>
          <w:rFonts w:ascii="Arial" w:hAnsi="Arial" w:hint="cs"/>
          <w:rtl/>
        </w:rPr>
        <w:t>ורא</w:t>
      </w:r>
    </w:p>
    <w:p w:rsidR="005A0EFF" w:rsidRDefault="005A0EFF" w:rsidP="009D3260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>בכל מצב, בכל מה שקורה</w:t>
      </w:r>
    </w:p>
    <w:p w:rsidR="005A0EFF" w:rsidRDefault="005A0EFF" w:rsidP="009D3260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>בתפילין של הקב"ה כתוב</w:t>
      </w:r>
    </w:p>
    <w:p w:rsidR="005A0EFF" w:rsidRDefault="005A0EFF" w:rsidP="009D3260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>שאין כעם ישראל האהוב</w:t>
      </w:r>
    </w:p>
    <w:p w:rsidR="005A0EFF" w:rsidRDefault="005A0EFF" w:rsidP="009D3260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כשמשה את כבוד ה' ביקש לראות </w:t>
      </w:r>
    </w:p>
    <w:p w:rsidR="005A0EFF" w:rsidRDefault="005A0EFF" w:rsidP="009D3260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>הראה לו ה' את התפילין כאות</w:t>
      </w:r>
    </w:p>
    <w:p w:rsidR="005A0EFF" w:rsidRDefault="005A0EFF" w:rsidP="009D3260">
      <w:pPr>
        <w:rPr>
          <w:rFonts w:ascii="Arial" w:hAnsi="Arial"/>
          <w:color w:val="6E684D"/>
          <w:sz w:val="23"/>
          <w:szCs w:val="23"/>
          <w:rtl/>
        </w:rPr>
      </w:pPr>
      <w:r>
        <w:rPr>
          <w:rFonts w:ascii="Arial" w:hAnsi="Arial" w:hint="cs"/>
          <w:color w:val="6E684D"/>
          <w:sz w:val="23"/>
          <w:szCs w:val="23"/>
          <w:rtl/>
        </w:rPr>
        <w:t xml:space="preserve">קשר תפילין הראה לעניו, </w:t>
      </w:r>
    </w:p>
    <w:p w:rsidR="005A0EFF" w:rsidRDefault="005A0EFF" w:rsidP="009D3260">
      <w:pPr>
        <w:rPr>
          <w:rFonts w:ascii="Arial" w:hAnsi="Arial"/>
          <w:color w:val="6E684D"/>
          <w:sz w:val="23"/>
          <w:szCs w:val="23"/>
          <w:rtl/>
        </w:rPr>
      </w:pPr>
      <w:r>
        <w:rPr>
          <w:rFonts w:ascii="Arial" w:hAnsi="Arial" w:hint="cs"/>
          <w:color w:val="6E684D"/>
          <w:sz w:val="23"/>
          <w:szCs w:val="23"/>
          <w:rtl/>
        </w:rPr>
        <w:t xml:space="preserve">תמונת ה' לנגד עיניו, </w:t>
      </w:r>
    </w:p>
    <w:p w:rsidR="005A0EFF" w:rsidRDefault="005A0EFF" w:rsidP="009D3260">
      <w:pPr>
        <w:rPr>
          <w:rFonts w:ascii="Arial" w:hAnsi="Arial"/>
          <w:color w:val="6E684D"/>
          <w:sz w:val="23"/>
          <w:szCs w:val="23"/>
          <w:rtl/>
        </w:rPr>
      </w:pPr>
      <w:r>
        <w:rPr>
          <w:rFonts w:ascii="Arial" w:hAnsi="Arial" w:hint="cs"/>
          <w:color w:val="6E684D"/>
          <w:sz w:val="23"/>
          <w:szCs w:val="23"/>
          <w:rtl/>
        </w:rPr>
        <w:t>רוצה בעמו ענוים יפאר,</w:t>
      </w:r>
    </w:p>
    <w:p w:rsidR="005A0EFF" w:rsidRDefault="005A0EFF" w:rsidP="009D3260">
      <w:pPr>
        <w:rPr>
          <w:rFonts w:ascii="Arial" w:hAnsi="Arial"/>
          <w:rtl/>
        </w:rPr>
      </w:pPr>
      <w:r>
        <w:rPr>
          <w:rFonts w:ascii="Arial" w:hAnsi="Arial" w:hint="cs"/>
          <w:color w:val="6E684D"/>
          <w:sz w:val="23"/>
          <w:szCs w:val="23"/>
          <w:rtl/>
        </w:rPr>
        <w:t xml:space="preserve"> יושב תהילות בם להתפאר"</w:t>
      </w:r>
    </w:p>
    <w:p w:rsidR="0032111E" w:rsidRDefault="0032111E" w:rsidP="009D3260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כשאנו את התפילין קושרים </w:t>
      </w:r>
    </w:p>
    <w:p w:rsidR="0032111E" w:rsidRDefault="0032111E" w:rsidP="009D3260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>אנו מראים שלה' אנו מחוברים</w:t>
      </w:r>
    </w:p>
    <w:p w:rsidR="005A0EFF" w:rsidRDefault="005A0EFF" w:rsidP="009D3260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>עיקר  התפילין הוא הפרשיות שבפנים</w:t>
      </w:r>
    </w:p>
    <w:p w:rsidR="005A0EFF" w:rsidRDefault="005A0EFF" w:rsidP="009D3260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>תכנים חשובים שעלינו להפנים</w:t>
      </w:r>
    </w:p>
    <w:p w:rsidR="00DE7EC6" w:rsidRDefault="00DE7EC6" w:rsidP="009D3260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>ארבע פרשיות בתפילין כתובות</w:t>
      </w:r>
    </w:p>
    <w:p w:rsidR="00DE7EC6" w:rsidRDefault="00DE7EC6" w:rsidP="009D3260">
      <w:pPr>
        <w:rPr>
          <w:rFonts w:ascii="Arial" w:hAnsi="Arial"/>
          <w:rtl/>
        </w:rPr>
      </w:pPr>
      <w:r>
        <w:rPr>
          <w:rFonts w:ascii="Arial" w:hAnsi="Arial" w:hint="cs"/>
          <w:rtl/>
        </w:rPr>
        <w:lastRenderedPageBreak/>
        <w:t>עקרונות אמונה ומצוות חשובות</w:t>
      </w:r>
    </w:p>
    <w:p w:rsidR="005A0EFF" w:rsidRDefault="007B7178" w:rsidP="009D3260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>קבלת עול מלכות שמים</w:t>
      </w:r>
    </w:p>
    <w:p w:rsidR="007B7178" w:rsidRDefault="007B7178" w:rsidP="009D3260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>בשכבך ובקומך בכל יום פעמים</w:t>
      </w:r>
    </w:p>
    <w:p w:rsidR="007B7178" w:rsidRDefault="00DE7EC6" w:rsidP="009D3260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איך את ה' אני תמיד אוהב </w:t>
      </w:r>
    </w:p>
    <w:p w:rsidR="00DE7EC6" w:rsidRDefault="00DE7EC6" w:rsidP="009D3260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>בכל הנפש ובכל הלב</w:t>
      </w:r>
    </w:p>
    <w:p w:rsidR="007B7178" w:rsidRDefault="007B7178" w:rsidP="009D3260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>קיומן של המצוות בכל תנאי ומצב</w:t>
      </w:r>
    </w:p>
    <w:p w:rsidR="007B7178" w:rsidRDefault="007B7178" w:rsidP="009D3260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>והשכר המותנה בקיומו של הצו</w:t>
      </w:r>
    </w:p>
    <w:p w:rsidR="007B7178" w:rsidRDefault="007B7178" w:rsidP="009D3260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>משמעותה של הבכורה</w:t>
      </w:r>
    </w:p>
    <w:p w:rsidR="005A0EFF" w:rsidRDefault="005A0EFF" w:rsidP="009D3260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>חשיבותה של ארץ הבחירה</w:t>
      </w:r>
    </w:p>
    <w:p w:rsidR="007B7178" w:rsidRDefault="007B7178" w:rsidP="009D3260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>חשיבות לימוד התורה</w:t>
      </w:r>
    </w:p>
    <w:p w:rsidR="007B7178" w:rsidRDefault="007B7178" w:rsidP="009D3260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>שבפינו חייבת להיות שגורה</w:t>
      </w:r>
    </w:p>
    <w:p w:rsidR="00DE7EC6" w:rsidRDefault="00DE7EC6" w:rsidP="009D3260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>את דברי התורה אנו משננים</w:t>
      </w:r>
    </w:p>
    <w:p w:rsidR="0032111E" w:rsidRDefault="005A0EFF" w:rsidP="009D3260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>ערכים חשובים להעביר לבנים</w:t>
      </w:r>
    </w:p>
    <w:p w:rsidR="007B7178" w:rsidRPr="00F2031E" w:rsidRDefault="0032111E" w:rsidP="009D3260">
      <w:pPr>
        <w:rPr>
          <w:rtl/>
        </w:rPr>
      </w:pPr>
      <w:r>
        <w:rPr>
          <w:rFonts w:ascii="Arial" w:hAnsi="Arial" w:hint="cs"/>
          <w:rtl/>
        </w:rPr>
        <w:t xml:space="preserve"> </w:t>
      </w:r>
    </w:p>
    <w:p w:rsidR="007B7178" w:rsidRPr="00F2031E" w:rsidRDefault="007B7178" w:rsidP="009D3260">
      <w:pPr>
        <w:rPr>
          <w:rtl/>
        </w:rPr>
      </w:pPr>
      <w:r w:rsidRPr="00F2031E">
        <w:rPr>
          <w:rtl/>
        </w:rPr>
        <w:t>בזמנים שמחים ובשעת צרה,</w:t>
      </w:r>
    </w:p>
    <w:p w:rsidR="007B7178" w:rsidRPr="00F2031E" w:rsidRDefault="007B7178" w:rsidP="009D3260">
      <w:pPr>
        <w:rPr>
          <w:rtl/>
        </w:rPr>
      </w:pPr>
      <w:r w:rsidRPr="00F2031E">
        <w:rPr>
          <w:rtl/>
        </w:rPr>
        <w:t>גם כשטוב וגם כשרע,</w:t>
      </w:r>
    </w:p>
    <w:p w:rsidR="007B7178" w:rsidRPr="00F2031E" w:rsidRDefault="007B7178" w:rsidP="009D3260">
      <w:pPr>
        <w:rPr>
          <w:rtl/>
        </w:rPr>
      </w:pPr>
      <w:r w:rsidRPr="00F2031E">
        <w:rPr>
          <w:rtl/>
        </w:rPr>
        <w:t>התפילין צמודות כמו נשק</w:t>
      </w:r>
    </w:p>
    <w:p w:rsidR="007B7178" w:rsidRPr="00F2031E" w:rsidRDefault="007B7178" w:rsidP="009D3260">
      <w:pPr>
        <w:rPr>
          <w:rtl/>
        </w:rPr>
      </w:pPr>
      <w:r>
        <w:rPr>
          <w:rFonts w:hint="cs"/>
          <w:rtl/>
        </w:rPr>
        <w:t>נ</w:t>
      </w:r>
      <w:r w:rsidRPr="00F2031E">
        <w:rPr>
          <w:rtl/>
        </w:rPr>
        <w:t>ניח אותן ברצון ובחשק,</w:t>
      </w:r>
    </w:p>
    <w:p w:rsidR="007B7178" w:rsidRPr="00F2031E" w:rsidRDefault="007B7178" w:rsidP="009D3260">
      <w:pPr>
        <w:rPr>
          <w:rtl/>
        </w:rPr>
      </w:pPr>
      <w:r w:rsidRPr="00F2031E">
        <w:rPr>
          <w:rtl/>
        </w:rPr>
        <w:t>בקצה המדבר או בטיול,</w:t>
      </w:r>
    </w:p>
    <w:p w:rsidR="007B7178" w:rsidRPr="00F2031E" w:rsidRDefault="007B7178" w:rsidP="009D3260">
      <w:pPr>
        <w:rPr>
          <w:rtl/>
        </w:rPr>
      </w:pPr>
      <w:r w:rsidRPr="00F2031E">
        <w:rPr>
          <w:rtl/>
        </w:rPr>
        <w:t>בכל דרך ובכל מסלול,</w:t>
      </w:r>
    </w:p>
    <w:p w:rsidR="007B7178" w:rsidRPr="00F2031E" w:rsidRDefault="007B7178" w:rsidP="009D3260">
      <w:pPr>
        <w:rPr>
          <w:rtl/>
        </w:rPr>
      </w:pPr>
      <w:r w:rsidRPr="00F2031E">
        <w:rPr>
          <w:rtl/>
        </w:rPr>
        <w:t>וגם כשקשה וקצת קר,</w:t>
      </w:r>
    </w:p>
    <w:p w:rsidR="007B7178" w:rsidRPr="00F2031E" w:rsidRDefault="007B7178" w:rsidP="009D3260">
      <w:pPr>
        <w:rPr>
          <w:rtl/>
        </w:rPr>
      </w:pPr>
      <w:r w:rsidRPr="00F2031E">
        <w:rPr>
          <w:rtl/>
        </w:rPr>
        <w:t xml:space="preserve">עליהם </w:t>
      </w:r>
      <w:r>
        <w:rPr>
          <w:rFonts w:hint="cs"/>
          <w:rtl/>
        </w:rPr>
        <w:t>נ</w:t>
      </w:r>
      <w:r w:rsidRPr="00F2031E">
        <w:rPr>
          <w:rtl/>
        </w:rPr>
        <w:t>שמור מכל משמר,</w:t>
      </w:r>
    </w:p>
    <w:p w:rsidR="007B7178" w:rsidRPr="00F2031E" w:rsidRDefault="007B7178" w:rsidP="009D3260">
      <w:pPr>
        <w:rPr>
          <w:rtl/>
        </w:rPr>
      </w:pPr>
      <w:r w:rsidRPr="00F2031E">
        <w:rPr>
          <w:rtl/>
        </w:rPr>
        <w:t>תפילין של יד וגם של ראש,</w:t>
      </w:r>
    </w:p>
    <w:p w:rsidR="007B7178" w:rsidRPr="00F2031E" w:rsidRDefault="007B7178" w:rsidP="009D3260">
      <w:pPr>
        <w:rPr>
          <w:rtl/>
        </w:rPr>
      </w:pPr>
      <w:r w:rsidRPr="00F2031E">
        <w:rPr>
          <w:rtl/>
        </w:rPr>
        <w:t xml:space="preserve">את ה' תמיד </w:t>
      </w:r>
      <w:r>
        <w:rPr>
          <w:rFonts w:hint="cs"/>
          <w:rtl/>
        </w:rPr>
        <w:t>נ</w:t>
      </w:r>
      <w:r w:rsidRPr="00F2031E">
        <w:rPr>
          <w:rtl/>
        </w:rPr>
        <w:t>דרוש,</w:t>
      </w:r>
    </w:p>
    <w:p w:rsidR="007B7178" w:rsidRPr="00F2031E" w:rsidRDefault="007B7178" w:rsidP="009D3260">
      <w:pPr>
        <w:rPr>
          <w:rtl/>
        </w:rPr>
      </w:pPr>
      <w:r>
        <w:rPr>
          <w:rFonts w:hint="cs"/>
          <w:rtl/>
        </w:rPr>
        <w:t>נ</w:t>
      </w:r>
      <w:r w:rsidRPr="00F2031E">
        <w:rPr>
          <w:rtl/>
        </w:rPr>
        <w:t>ניח תפילין בקדושה ובטהרה,</w:t>
      </w:r>
    </w:p>
    <w:p w:rsidR="007B7178" w:rsidRPr="00F2031E" w:rsidRDefault="007B7178" w:rsidP="009D3260">
      <w:pPr>
        <w:rPr>
          <w:rtl/>
        </w:rPr>
      </w:pPr>
      <w:r w:rsidRPr="00F2031E">
        <w:rPr>
          <w:rtl/>
        </w:rPr>
        <w:t>והן עלי</w:t>
      </w:r>
      <w:r>
        <w:rPr>
          <w:rFonts w:hint="cs"/>
          <w:rtl/>
        </w:rPr>
        <w:t>נו</w:t>
      </w:r>
      <w:r w:rsidRPr="00F2031E">
        <w:rPr>
          <w:rtl/>
        </w:rPr>
        <w:t xml:space="preserve"> ישמרו מכל צרה.</w:t>
      </w:r>
    </w:p>
    <w:p w:rsidR="00392093" w:rsidRPr="009D3260" w:rsidRDefault="009D3260" w:rsidP="009D3260">
      <w:pPr>
        <w:rPr>
          <w:rFonts w:ascii="Arial" w:hAnsi="Arial" w:cs="AdamaMF"/>
          <w:color w:val="6E684D"/>
          <w:sz w:val="23"/>
          <w:szCs w:val="23"/>
          <w:rtl/>
        </w:rPr>
      </w:pPr>
      <w:r w:rsidRPr="009D3260">
        <w:rPr>
          <w:rFonts w:ascii="Arial" w:hAnsi="Arial" w:cs="AdamaMF" w:hint="cs"/>
          <w:color w:val="6E684D"/>
          <w:sz w:val="23"/>
          <w:szCs w:val="23"/>
          <w:rtl/>
        </w:rPr>
        <w:lastRenderedPageBreak/>
        <w:t xml:space="preserve">כתוספת </w:t>
      </w:r>
      <w:r>
        <w:rPr>
          <w:rFonts w:ascii="Arial" w:hAnsi="Arial" w:cs="AdamaMF" w:hint="cs"/>
          <w:color w:val="6E684D"/>
          <w:sz w:val="23"/>
          <w:szCs w:val="23"/>
          <w:rtl/>
        </w:rPr>
        <w:t xml:space="preserve">והשלמה </w:t>
      </w:r>
      <w:r w:rsidRPr="009D3260">
        <w:rPr>
          <w:rFonts w:ascii="Arial" w:hAnsi="Arial" w:cs="AdamaMF"/>
          <w:color w:val="6E684D"/>
          <w:sz w:val="23"/>
          <w:szCs w:val="23"/>
          <w:rtl/>
        </w:rPr>
        <w:t>–</w:t>
      </w:r>
      <w:r>
        <w:rPr>
          <w:rFonts w:ascii="Arial" w:hAnsi="Arial" w:cs="AdamaMF" w:hint="cs"/>
          <w:color w:val="6E684D"/>
          <w:sz w:val="23"/>
          <w:szCs w:val="23"/>
          <w:rtl/>
        </w:rPr>
        <w:t xml:space="preserve"> </w:t>
      </w:r>
      <w:r w:rsidRPr="009D3260">
        <w:rPr>
          <w:rFonts w:ascii="Arial" w:hAnsi="Arial" w:cs="AdamaMF" w:hint="cs"/>
          <w:color w:val="6E684D"/>
          <w:sz w:val="23"/>
          <w:szCs w:val="23"/>
          <w:rtl/>
        </w:rPr>
        <w:t>חרוזים שנכתבו</w:t>
      </w:r>
      <w:r>
        <w:rPr>
          <w:rFonts w:ascii="Arial" w:hAnsi="Arial" w:cs="AdamaMF" w:hint="cs"/>
          <w:color w:val="6E684D"/>
          <w:sz w:val="23"/>
          <w:szCs w:val="23"/>
          <w:rtl/>
        </w:rPr>
        <w:t xml:space="preserve">          </w:t>
      </w:r>
      <w:r w:rsidRPr="009D3260">
        <w:rPr>
          <w:rFonts w:ascii="Arial" w:hAnsi="Arial" w:cs="AdamaMF" w:hint="cs"/>
          <w:color w:val="6E684D"/>
          <w:sz w:val="23"/>
          <w:szCs w:val="23"/>
          <w:rtl/>
        </w:rPr>
        <w:t xml:space="preserve"> בעקבות הגירוש מגוש קטיף </w:t>
      </w:r>
    </w:p>
    <w:p w:rsidR="00392093" w:rsidRPr="00C56DB5" w:rsidRDefault="00392093" w:rsidP="009D3260">
      <w:pPr>
        <w:spacing w:after="0"/>
        <w:rPr>
          <w:rFonts w:ascii="Arial" w:eastAsia="Times New Roman" w:hAnsi="Arial"/>
          <w:b/>
          <w:bCs/>
          <w:color w:val="000000"/>
          <w:sz w:val="36"/>
          <w:szCs w:val="36"/>
          <w:rtl/>
        </w:rPr>
      </w:pPr>
      <w:r w:rsidRPr="003D0854">
        <w:rPr>
          <w:rFonts w:ascii="Arial" w:eastAsia="Times New Roman" w:hAnsi="Arial"/>
          <w:b/>
          <w:bCs/>
          <w:color w:val="000000"/>
          <w:sz w:val="36"/>
          <w:szCs w:val="36"/>
          <w:rtl/>
        </w:rPr>
        <w:t xml:space="preserve">תפילין </w:t>
      </w:r>
    </w:p>
    <w:p w:rsidR="00392093" w:rsidRPr="00392093" w:rsidRDefault="00392093" w:rsidP="009D3260">
      <w:pPr>
        <w:spacing w:after="0"/>
        <w:rPr>
          <w:rFonts w:ascii="Arial" w:eastAsia="Times New Roman" w:hAnsi="Arial"/>
          <w:color w:val="000000"/>
          <w:sz w:val="24"/>
          <w:szCs w:val="24"/>
          <w:rtl/>
        </w:rPr>
      </w:pPr>
      <w:r w:rsidRPr="00392093">
        <w:rPr>
          <w:rFonts w:ascii="Arial" w:eastAsia="Times New Roman" w:hAnsi="Arial"/>
          <w:color w:val="000000"/>
          <w:sz w:val="24"/>
          <w:szCs w:val="24"/>
          <w:rtl/>
        </w:rPr>
        <w:t>ריבונו של עולם שאין העולם מקומך</w:t>
      </w:r>
    </w:p>
    <w:p w:rsidR="00392093" w:rsidRPr="00392093" w:rsidRDefault="00392093" w:rsidP="009D3260">
      <w:pPr>
        <w:spacing w:after="0"/>
        <w:rPr>
          <w:rFonts w:ascii="Arial" w:eastAsia="Times New Roman" w:hAnsi="Arial"/>
          <w:color w:val="000000"/>
          <w:sz w:val="24"/>
          <w:szCs w:val="24"/>
          <w:rtl/>
        </w:rPr>
      </w:pPr>
      <w:r w:rsidRPr="00392093">
        <w:rPr>
          <w:rFonts w:ascii="Arial" w:eastAsia="Times New Roman" w:hAnsi="Arial"/>
          <w:color w:val="000000"/>
          <w:sz w:val="24"/>
          <w:szCs w:val="24"/>
          <w:rtl/>
        </w:rPr>
        <w:t xml:space="preserve">ואתה מקומו שלו </w:t>
      </w:r>
    </w:p>
    <w:p w:rsidR="00392093" w:rsidRPr="00392093" w:rsidRDefault="00392093" w:rsidP="009D3260">
      <w:pPr>
        <w:spacing w:after="0"/>
        <w:rPr>
          <w:rFonts w:ascii="Arial" w:eastAsia="Times New Roman" w:hAnsi="Arial"/>
          <w:color w:val="000000"/>
          <w:sz w:val="24"/>
          <w:szCs w:val="24"/>
          <w:rtl/>
        </w:rPr>
      </w:pPr>
      <w:r w:rsidRPr="00392093">
        <w:rPr>
          <w:rFonts w:ascii="Arial" w:eastAsia="Times New Roman" w:hAnsi="Arial"/>
          <w:color w:val="000000"/>
          <w:sz w:val="24"/>
          <w:szCs w:val="24"/>
          <w:rtl/>
        </w:rPr>
        <w:t xml:space="preserve">ומי יאמר לך מה תעשה </w:t>
      </w:r>
    </w:p>
    <w:p w:rsidR="00392093" w:rsidRPr="00392093" w:rsidRDefault="00392093" w:rsidP="009D3260">
      <w:pPr>
        <w:spacing w:after="0"/>
        <w:rPr>
          <w:rFonts w:ascii="Arial" w:eastAsia="Times New Roman" w:hAnsi="Arial"/>
          <w:color w:val="000000"/>
          <w:sz w:val="24"/>
          <w:szCs w:val="24"/>
          <w:rtl/>
        </w:rPr>
      </w:pPr>
      <w:r w:rsidRPr="00392093">
        <w:rPr>
          <w:rFonts w:ascii="Arial" w:eastAsia="Times New Roman" w:hAnsi="Arial"/>
          <w:color w:val="000000"/>
          <w:sz w:val="24"/>
          <w:szCs w:val="24"/>
          <w:rtl/>
        </w:rPr>
        <w:t>ולאן תיכנס ולאן לא</w:t>
      </w:r>
    </w:p>
    <w:p w:rsidR="00392093" w:rsidRPr="00392093" w:rsidRDefault="00392093" w:rsidP="009D3260">
      <w:pPr>
        <w:spacing w:after="0"/>
        <w:rPr>
          <w:rFonts w:ascii="Arial" w:eastAsia="Times New Roman" w:hAnsi="Arial"/>
          <w:color w:val="000000"/>
          <w:sz w:val="24"/>
          <w:szCs w:val="24"/>
          <w:rtl/>
        </w:rPr>
      </w:pPr>
      <w:r w:rsidRPr="00392093">
        <w:rPr>
          <w:rFonts w:ascii="Arial" w:eastAsia="Times New Roman" w:hAnsi="Arial"/>
          <w:color w:val="000000"/>
          <w:sz w:val="24"/>
          <w:szCs w:val="24"/>
          <w:rtl/>
        </w:rPr>
        <w:t>שם, מעבר למחסום כסופינו הנעול</w:t>
      </w:r>
    </w:p>
    <w:p w:rsidR="00392093" w:rsidRPr="00392093" w:rsidRDefault="00392093" w:rsidP="009D3260">
      <w:pPr>
        <w:spacing w:after="0"/>
        <w:rPr>
          <w:rFonts w:ascii="Arial" w:eastAsia="Times New Roman" w:hAnsi="Arial"/>
          <w:color w:val="000000"/>
          <w:sz w:val="24"/>
          <w:szCs w:val="24"/>
          <w:rtl/>
        </w:rPr>
      </w:pPr>
      <w:r w:rsidRPr="00392093">
        <w:rPr>
          <w:rFonts w:ascii="Arial" w:eastAsia="Times New Roman" w:hAnsi="Arial"/>
          <w:color w:val="000000"/>
          <w:sz w:val="24"/>
          <w:szCs w:val="24"/>
          <w:rtl/>
        </w:rPr>
        <w:t>בבית הכנסת שבנצר חזני</w:t>
      </w:r>
    </w:p>
    <w:p w:rsidR="00392093" w:rsidRPr="00392093" w:rsidRDefault="00392093" w:rsidP="009D3260">
      <w:pPr>
        <w:spacing w:after="0"/>
        <w:rPr>
          <w:rFonts w:ascii="Arial" w:eastAsia="Times New Roman" w:hAnsi="Arial"/>
          <w:color w:val="000000"/>
          <w:sz w:val="24"/>
          <w:szCs w:val="24"/>
          <w:rtl/>
        </w:rPr>
      </w:pPr>
      <w:r w:rsidRPr="00392093">
        <w:rPr>
          <w:rFonts w:ascii="Arial" w:eastAsia="Times New Roman" w:hAnsi="Arial"/>
          <w:color w:val="000000"/>
          <w:sz w:val="24"/>
          <w:szCs w:val="24"/>
          <w:rtl/>
        </w:rPr>
        <w:t>על הבימה מצד שמאל</w:t>
      </w:r>
    </w:p>
    <w:p w:rsidR="00392093" w:rsidRPr="00392093" w:rsidRDefault="00392093" w:rsidP="009D3260">
      <w:pPr>
        <w:spacing w:after="0"/>
        <w:rPr>
          <w:rFonts w:ascii="Arial" w:eastAsia="Times New Roman" w:hAnsi="Arial"/>
          <w:color w:val="000000"/>
          <w:sz w:val="24"/>
          <w:szCs w:val="24"/>
          <w:rtl/>
        </w:rPr>
      </w:pPr>
      <w:r w:rsidRPr="00392093">
        <w:rPr>
          <w:rFonts w:ascii="Arial" w:eastAsia="Times New Roman" w:hAnsi="Arial"/>
          <w:color w:val="000000"/>
          <w:sz w:val="24"/>
          <w:szCs w:val="24"/>
          <w:rtl/>
        </w:rPr>
        <w:t>היתה ערמת מראות קטנות,</w:t>
      </w:r>
    </w:p>
    <w:p w:rsidR="00392093" w:rsidRPr="00392093" w:rsidRDefault="00392093" w:rsidP="009D3260">
      <w:pPr>
        <w:spacing w:after="0"/>
        <w:rPr>
          <w:rFonts w:ascii="Arial" w:eastAsia="Times New Roman" w:hAnsi="Arial"/>
          <w:color w:val="000000"/>
          <w:sz w:val="24"/>
          <w:szCs w:val="24"/>
          <w:rtl/>
        </w:rPr>
      </w:pPr>
      <w:r w:rsidRPr="00392093">
        <w:rPr>
          <w:rFonts w:ascii="Arial" w:eastAsia="Times New Roman" w:hAnsi="Arial"/>
          <w:color w:val="000000"/>
          <w:sz w:val="24"/>
          <w:szCs w:val="24"/>
          <w:rtl/>
        </w:rPr>
        <w:t>ל</w:t>
      </w:r>
      <w:r w:rsidRPr="00392093">
        <w:rPr>
          <w:rFonts w:ascii="Arial" w:eastAsia="Times New Roman" w:hAnsi="Arial" w:hint="cs"/>
          <w:color w:val="000000"/>
          <w:sz w:val="24"/>
          <w:szCs w:val="24"/>
          <w:rtl/>
        </w:rPr>
        <w:t>י</w:t>
      </w:r>
      <w:r w:rsidRPr="00392093">
        <w:rPr>
          <w:rFonts w:ascii="Arial" w:eastAsia="Times New Roman" w:hAnsi="Arial"/>
          <w:color w:val="000000"/>
          <w:sz w:val="24"/>
          <w:szCs w:val="24"/>
          <w:rtl/>
        </w:rPr>
        <w:t>ישור תפילין</w:t>
      </w:r>
    </w:p>
    <w:p w:rsidR="00392093" w:rsidRPr="00392093" w:rsidRDefault="00392093" w:rsidP="009D3260">
      <w:pPr>
        <w:spacing w:after="0"/>
        <w:rPr>
          <w:rFonts w:ascii="Arial" w:eastAsia="Times New Roman" w:hAnsi="Arial"/>
          <w:color w:val="000000"/>
          <w:sz w:val="24"/>
          <w:szCs w:val="24"/>
          <w:rtl/>
        </w:rPr>
      </w:pPr>
      <w:r w:rsidRPr="00392093">
        <w:rPr>
          <w:rFonts w:ascii="Arial" w:eastAsia="Times New Roman" w:hAnsi="Arial"/>
          <w:color w:val="000000"/>
          <w:sz w:val="24"/>
          <w:szCs w:val="24"/>
          <w:rtl/>
        </w:rPr>
        <w:t>מונחות לחלוקה, חינם.</w:t>
      </w:r>
    </w:p>
    <w:p w:rsidR="00392093" w:rsidRPr="00392093" w:rsidRDefault="00392093" w:rsidP="009D3260">
      <w:pPr>
        <w:spacing w:after="0"/>
        <w:rPr>
          <w:rFonts w:ascii="Arial" w:eastAsia="Times New Roman" w:hAnsi="Arial"/>
          <w:color w:val="000000"/>
          <w:sz w:val="24"/>
          <w:szCs w:val="24"/>
          <w:rtl/>
        </w:rPr>
      </w:pPr>
      <w:r w:rsidRPr="00392093">
        <w:rPr>
          <w:rFonts w:ascii="Arial" w:eastAsia="Times New Roman" w:hAnsi="Arial"/>
          <w:color w:val="000000"/>
          <w:sz w:val="24"/>
          <w:szCs w:val="24"/>
          <w:rtl/>
        </w:rPr>
        <w:t>ראה נא אולי עוד נותרה שם מראה</w:t>
      </w:r>
    </w:p>
    <w:p w:rsidR="00392093" w:rsidRPr="00392093" w:rsidRDefault="00392093" w:rsidP="009D3260">
      <w:pPr>
        <w:spacing w:after="0"/>
        <w:rPr>
          <w:rFonts w:ascii="Arial" w:eastAsia="Times New Roman" w:hAnsi="Arial"/>
          <w:color w:val="000000"/>
          <w:sz w:val="24"/>
          <w:szCs w:val="24"/>
          <w:rtl/>
        </w:rPr>
      </w:pPr>
      <w:r w:rsidRPr="00392093">
        <w:rPr>
          <w:rFonts w:ascii="Arial" w:eastAsia="Times New Roman" w:hAnsi="Arial"/>
          <w:color w:val="000000"/>
          <w:sz w:val="24"/>
          <w:szCs w:val="24"/>
          <w:rtl/>
        </w:rPr>
        <w:t>ולו סדוקה, ולו שבורה,</w:t>
      </w:r>
    </w:p>
    <w:p w:rsidR="00392093" w:rsidRPr="00392093" w:rsidRDefault="00392093" w:rsidP="009D3260">
      <w:pPr>
        <w:spacing w:after="0"/>
        <w:rPr>
          <w:rFonts w:ascii="Arial" w:eastAsia="Times New Roman" w:hAnsi="Arial"/>
          <w:color w:val="000000"/>
          <w:sz w:val="24"/>
          <w:szCs w:val="24"/>
          <w:rtl/>
        </w:rPr>
      </w:pPr>
      <w:r w:rsidRPr="00392093">
        <w:rPr>
          <w:rFonts w:ascii="Arial" w:eastAsia="Times New Roman" w:hAnsi="Arial"/>
          <w:color w:val="000000"/>
          <w:sz w:val="24"/>
          <w:szCs w:val="24"/>
          <w:rtl/>
        </w:rPr>
        <w:t xml:space="preserve">והבט בן, </w:t>
      </w:r>
      <w:proofErr w:type="spellStart"/>
      <w:r w:rsidRPr="00392093">
        <w:rPr>
          <w:rFonts w:ascii="Arial" w:eastAsia="Times New Roman" w:hAnsi="Arial"/>
          <w:color w:val="000000"/>
          <w:sz w:val="24"/>
          <w:szCs w:val="24"/>
          <w:rtl/>
        </w:rPr>
        <w:t>בתפיליך</w:t>
      </w:r>
      <w:proofErr w:type="spellEnd"/>
      <w:r w:rsidRPr="00392093">
        <w:rPr>
          <w:rFonts w:ascii="Arial" w:eastAsia="Times New Roman" w:hAnsi="Arial"/>
          <w:color w:val="000000"/>
          <w:sz w:val="24"/>
          <w:szCs w:val="24"/>
          <w:rtl/>
        </w:rPr>
        <w:t>-</w:t>
      </w:r>
    </w:p>
    <w:p w:rsidR="00392093" w:rsidRPr="00392093" w:rsidRDefault="00392093" w:rsidP="009D3260">
      <w:pPr>
        <w:spacing w:after="0"/>
        <w:rPr>
          <w:rFonts w:ascii="Arial" w:eastAsia="Times New Roman" w:hAnsi="Arial"/>
          <w:color w:val="000000"/>
          <w:sz w:val="24"/>
          <w:szCs w:val="24"/>
          <w:rtl/>
        </w:rPr>
      </w:pPr>
      <w:r w:rsidRPr="00392093">
        <w:rPr>
          <w:rFonts w:ascii="Arial" w:eastAsia="Times New Roman" w:hAnsi="Arial"/>
          <w:color w:val="000000"/>
          <w:sz w:val="24"/>
          <w:szCs w:val="24"/>
          <w:rtl/>
        </w:rPr>
        <w:t>גוי אחד בארץ-</w:t>
      </w:r>
    </w:p>
    <w:p w:rsidR="00392093" w:rsidRPr="00392093" w:rsidRDefault="00392093" w:rsidP="009D3260">
      <w:pPr>
        <w:spacing w:after="0"/>
        <w:rPr>
          <w:rFonts w:ascii="Arial" w:eastAsia="Times New Roman" w:hAnsi="Arial"/>
          <w:color w:val="000000"/>
          <w:sz w:val="24"/>
          <w:szCs w:val="24"/>
        </w:rPr>
      </w:pPr>
      <w:r w:rsidRPr="00392093">
        <w:rPr>
          <w:rFonts w:ascii="Arial" w:eastAsia="Times New Roman" w:hAnsi="Arial"/>
          <w:color w:val="000000"/>
          <w:sz w:val="24"/>
          <w:szCs w:val="24"/>
          <w:rtl/>
        </w:rPr>
        <w:t>הם זזו ממקומם..</w:t>
      </w:r>
    </w:p>
    <w:p w:rsidR="00392093" w:rsidRPr="00392093" w:rsidRDefault="00392093" w:rsidP="009D3260">
      <w:pPr>
        <w:spacing w:after="0"/>
        <w:rPr>
          <w:rFonts w:ascii="Angsana New" w:eastAsia="Times New Roman" w:hAnsi="Angsana New" w:cs="Guttman Yad-Brush"/>
          <w:color w:val="000000"/>
        </w:rPr>
      </w:pPr>
      <w:r w:rsidRPr="00392093">
        <w:rPr>
          <w:rFonts w:ascii="Angsana New" w:eastAsia="Times New Roman" w:hAnsi="Angsana New" w:cs="Guttman Yad-Brush" w:hint="cs"/>
          <w:color w:val="000000"/>
          <w:rtl/>
        </w:rPr>
        <w:t xml:space="preserve"> </w:t>
      </w:r>
      <w:r w:rsidRPr="00392093">
        <w:rPr>
          <w:rFonts w:ascii="Angsana New" w:eastAsia="Times New Roman" w:hAnsi="Angsana New" w:cs="Guttman Yad-Brush"/>
          <w:color w:val="000000"/>
          <w:rtl/>
        </w:rPr>
        <w:t xml:space="preserve"> דוד ברוקנר</w:t>
      </w:r>
    </w:p>
    <w:p w:rsidR="00392093" w:rsidRDefault="00392093" w:rsidP="009D3260">
      <w:pPr>
        <w:rPr>
          <w:rtl/>
        </w:rPr>
      </w:pPr>
    </w:p>
    <w:p w:rsidR="00392093" w:rsidRPr="00392093" w:rsidRDefault="00392093" w:rsidP="009D3260">
      <w:pPr>
        <w:spacing w:after="0"/>
        <w:rPr>
          <w:rFonts w:ascii="Arial" w:hAnsi="Arial"/>
          <w:color w:val="6E684D"/>
          <w:sz w:val="23"/>
          <w:szCs w:val="23"/>
          <w:rtl/>
        </w:rPr>
      </w:pPr>
      <w:r w:rsidRPr="00392093">
        <w:rPr>
          <w:rFonts w:ascii="Arial" w:hAnsi="Arial" w:hint="cs"/>
          <w:color w:val="6E684D"/>
          <w:sz w:val="23"/>
          <w:szCs w:val="23"/>
          <w:rtl/>
        </w:rPr>
        <w:t>ואנו על התפילין של הבורא נתפלל</w:t>
      </w:r>
    </w:p>
    <w:p w:rsidR="00392093" w:rsidRPr="00392093" w:rsidRDefault="00392093" w:rsidP="009D3260">
      <w:pPr>
        <w:spacing w:after="0"/>
        <w:rPr>
          <w:rFonts w:ascii="Arial" w:hAnsi="Arial"/>
          <w:color w:val="6E684D"/>
          <w:sz w:val="23"/>
          <w:szCs w:val="23"/>
          <w:rtl/>
        </w:rPr>
      </w:pPr>
      <w:r w:rsidRPr="00392093">
        <w:rPr>
          <w:rFonts w:ascii="Arial" w:hAnsi="Arial" w:hint="cs"/>
          <w:color w:val="6E684D"/>
          <w:sz w:val="23"/>
          <w:szCs w:val="23"/>
          <w:rtl/>
        </w:rPr>
        <w:t>הרם קרן עמך ישראל</w:t>
      </w:r>
    </w:p>
    <w:p w:rsidR="00392093" w:rsidRPr="00392093" w:rsidRDefault="00392093" w:rsidP="009D3260">
      <w:pPr>
        <w:spacing w:after="0"/>
        <w:rPr>
          <w:rFonts w:ascii="Arial" w:hAnsi="Arial"/>
          <w:color w:val="6E684D"/>
          <w:sz w:val="23"/>
          <w:szCs w:val="23"/>
          <w:rtl/>
        </w:rPr>
      </w:pPr>
      <w:r w:rsidRPr="00392093">
        <w:rPr>
          <w:rFonts w:ascii="Arial" w:hAnsi="Arial" w:hint="cs"/>
          <w:color w:val="6E684D"/>
          <w:sz w:val="23"/>
          <w:szCs w:val="23"/>
          <w:rtl/>
        </w:rPr>
        <w:t>הצמח לעמך ישועה וגואל</w:t>
      </w:r>
    </w:p>
    <w:p w:rsidR="00392093" w:rsidRPr="00392093" w:rsidRDefault="00392093" w:rsidP="009D3260">
      <w:pPr>
        <w:spacing w:after="0"/>
        <w:rPr>
          <w:rFonts w:ascii="Arial" w:hAnsi="Arial"/>
          <w:color w:val="6E684D"/>
          <w:sz w:val="23"/>
          <w:szCs w:val="23"/>
          <w:rtl/>
        </w:rPr>
      </w:pPr>
    </w:p>
    <w:p w:rsidR="00392093" w:rsidRPr="00392093" w:rsidRDefault="00392093" w:rsidP="009D3260">
      <w:pPr>
        <w:spacing w:after="0"/>
        <w:rPr>
          <w:rFonts w:ascii="Arial" w:hAnsi="Arial"/>
          <w:color w:val="6E684D"/>
          <w:sz w:val="23"/>
          <w:szCs w:val="23"/>
          <w:rtl/>
        </w:rPr>
      </w:pPr>
      <w:r w:rsidRPr="00392093">
        <w:rPr>
          <w:rFonts w:ascii="Arial" w:hAnsi="Arial" w:hint="cs"/>
          <w:color w:val="6E684D"/>
          <w:sz w:val="23"/>
          <w:szCs w:val="23"/>
          <w:rtl/>
        </w:rPr>
        <w:t>את ה'תפילה' החזר למקומה</w:t>
      </w:r>
    </w:p>
    <w:p w:rsidR="00392093" w:rsidRPr="00392093" w:rsidRDefault="00392093" w:rsidP="009D3260">
      <w:pPr>
        <w:spacing w:after="0"/>
        <w:rPr>
          <w:rFonts w:ascii="Arial" w:hAnsi="Arial"/>
          <w:color w:val="6E684D"/>
          <w:sz w:val="23"/>
          <w:szCs w:val="23"/>
          <w:rtl/>
        </w:rPr>
      </w:pPr>
      <w:r w:rsidRPr="00392093">
        <w:rPr>
          <w:rFonts w:ascii="Arial" w:hAnsi="Arial" w:hint="cs"/>
          <w:color w:val="6E684D"/>
          <w:sz w:val="23"/>
          <w:szCs w:val="23"/>
          <w:rtl/>
        </w:rPr>
        <w:t xml:space="preserve">כי בנו בחרת מכל לשון ואומה </w:t>
      </w:r>
    </w:p>
    <w:p w:rsidR="00392093" w:rsidRPr="00392093" w:rsidRDefault="00392093" w:rsidP="009D3260">
      <w:pPr>
        <w:spacing w:after="0"/>
        <w:rPr>
          <w:rFonts w:ascii="Arial" w:hAnsi="Arial"/>
          <w:color w:val="6E684D"/>
          <w:sz w:val="23"/>
          <w:szCs w:val="23"/>
          <w:rtl/>
        </w:rPr>
      </w:pPr>
      <w:r w:rsidRPr="00392093">
        <w:rPr>
          <w:rFonts w:ascii="Arial" w:hAnsi="Arial" w:hint="cs"/>
          <w:color w:val="6E684D"/>
          <w:sz w:val="23"/>
          <w:szCs w:val="23"/>
          <w:rtl/>
        </w:rPr>
        <w:t>זקוף לבניך אהובך את הקומה</w:t>
      </w:r>
    </w:p>
    <w:p w:rsidR="00392093" w:rsidRPr="00392093" w:rsidRDefault="00392093" w:rsidP="009D3260">
      <w:pPr>
        <w:spacing w:after="0"/>
        <w:rPr>
          <w:rFonts w:ascii="Arial" w:hAnsi="Arial"/>
          <w:color w:val="6E684D"/>
          <w:sz w:val="23"/>
          <w:szCs w:val="23"/>
          <w:rtl/>
        </w:rPr>
      </w:pPr>
    </w:p>
    <w:p w:rsidR="00392093" w:rsidRPr="00392093" w:rsidRDefault="00392093" w:rsidP="009D3260">
      <w:pPr>
        <w:spacing w:after="0"/>
        <w:rPr>
          <w:rFonts w:ascii="Arial" w:hAnsi="Arial"/>
          <w:color w:val="6E684D"/>
          <w:sz w:val="23"/>
          <w:szCs w:val="23"/>
          <w:rtl/>
        </w:rPr>
      </w:pPr>
      <w:r w:rsidRPr="00392093">
        <w:rPr>
          <w:rFonts w:ascii="Arial" w:hAnsi="Arial" w:hint="cs"/>
          <w:color w:val="6E684D"/>
          <w:sz w:val="23"/>
          <w:szCs w:val="23"/>
          <w:rtl/>
        </w:rPr>
        <w:t xml:space="preserve">את חרפת ישראל </w:t>
      </w:r>
      <w:r w:rsidRPr="00392093">
        <w:rPr>
          <w:rFonts w:ascii="Arial" w:hAnsi="Arial"/>
          <w:color w:val="6E684D"/>
          <w:sz w:val="23"/>
          <w:szCs w:val="23"/>
          <w:rtl/>
        </w:rPr>
        <w:t>–</w:t>
      </w:r>
      <w:r w:rsidRPr="00392093">
        <w:rPr>
          <w:rFonts w:ascii="Arial" w:hAnsi="Arial" w:hint="cs"/>
          <w:color w:val="6E684D"/>
          <w:sz w:val="23"/>
          <w:szCs w:val="23"/>
          <w:rtl/>
        </w:rPr>
        <w:t xml:space="preserve">  חרפתך אסוף</w:t>
      </w:r>
    </w:p>
    <w:p w:rsidR="00392093" w:rsidRPr="00392093" w:rsidRDefault="00392093" w:rsidP="009D3260">
      <w:pPr>
        <w:spacing w:after="0"/>
        <w:rPr>
          <w:rFonts w:ascii="Arial" w:hAnsi="Arial"/>
          <w:color w:val="6E684D"/>
          <w:sz w:val="23"/>
          <w:szCs w:val="23"/>
          <w:rtl/>
        </w:rPr>
      </w:pPr>
      <w:r w:rsidRPr="00392093">
        <w:rPr>
          <w:rFonts w:ascii="Arial" w:hAnsi="Arial" w:hint="cs"/>
          <w:color w:val="6E684D"/>
          <w:sz w:val="23"/>
          <w:szCs w:val="23"/>
          <w:rtl/>
        </w:rPr>
        <w:t>את זרוע קודשך במהרה חשוף</w:t>
      </w:r>
    </w:p>
    <w:p w:rsidR="00392093" w:rsidRPr="00392093" w:rsidRDefault="00392093" w:rsidP="009D3260">
      <w:pPr>
        <w:spacing w:after="0"/>
        <w:rPr>
          <w:rFonts w:ascii="Arial" w:hAnsi="Arial"/>
          <w:color w:val="6E684D"/>
          <w:sz w:val="23"/>
          <w:szCs w:val="23"/>
          <w:rtl/>
        </w:rPr>
      </w:pPr>
      <w:r w:rsidRPr="00392093">
        <w:rPr>
          <w:rFonts w:ascii="Arial" w:hAnsi="Arial" w:hint="cs"/>
          <w:color w:val="6E684D"/>
          <w:sz w:val="23"/>
          <w:szCs w:val="23"/>
          <w:rtl/>
        </w:rPr>
        <w:t>שים לצרותינו קץ וסוף</w:t>
      </w:r>
    </w:p>
    <w:p w:rsidR="00392093" w:rsidRPr="00392093" w:rsidRDefault="00392093" w:rsidP="009D3260">
      <w:pPr>
        <w:spacing w:after="0"/>
        <w:rPr>
          <w:rFonts w:ascii="Arial" w:hAnsi="Arial"/>
          <w:color w:val="6E684D"/>
          <w:sz w:val="23"/>
          <w:szCs w:val="23"/>
          <w:rtl/>
        </w:rPr>
      </w:pPr>
    </w:p>
    <w:p w:rsidR="00392093" w:rsidRPr="00392093" w:rsidRDefault="00392093" w:rsidP="009D3260">
      <w:pPr>
        <w:spacing w:after="0"/>
        <w:rPr>
          <w:rFonts w:ascii="Arial" w:hAnsi="Arial"/>
          <w:color w:val="6E684D"/>
          <w:sz w:val="23"/>
          <w:szCs w:val="23"/>
          <w:rtl/>
        </w:rPr>
      </w:pPr>
      <w:r w:rsidRPr="00392093">
        <w:rPr>
          <w:rFonts w:ascii="Arial" w:hAnsi="Arial" w:hint="cs"/>
          <w:color w:val="6E684D"/>
          <w:sz w:val="23"/>
          <w:szCs w:val="23"/>
          <w:rtl/>
        </w:rPr>
        <w:t>השב גולים ומגורשים לביתם</w:t>
      </w:r>
    </w:p>
    <w:p w:rsidR="00392093" w:rsidRPr="00392093" w:rsidRDefault="00392093" w:rsidP="009D3260">
      <w:pPr>
        <w:spacing w:after="0"/>
        <w:rPr>
          <w:rFonts w:ascii="Arial" w:hAnsi="Arial"/>
          <w:color w:val="6E684D"/>
          <w:sz w:val="23"/>
          <w:szCs w:val="23"/>
          <w:rtl/>
        </w:rPr>
      </w:pPr>
      <w:r w:rsidRPr="00392093">
        <w:rPr>
          <w:rFonts w:ascii="Arial" w:hAnsi="Arial" w:hint="cs"/>
          <w:color w:val="6E684D"/>
          <w:sz w:val="23"/>
          <w:szCs w:val="23"/>
          <w:rtl/>
        </w:rPr>
        <w:t xml:space="preserve"> ישראל </w:t>
      </w:r>
      <w:proofErr w:type="spellStart"/>
      <w:r w:rsidRPr="00392093">
        <w:rPr>
          <w:rFonts w:ascii="Arial" w:hAnsi="Arial" w:hint="cs"/>
          <w:color w:val="6E684D"/>
          <w:sz w:val="23"/>
          <w:szCs w:val="23"/>
          <w:rtl/>
        </w:rPr>
        <w:t>לנויהם</w:t>
      </w:r>
      <w:proofErr w:type="spellEnd"/>
      <w:r w:rsidRPr="00392093">
        <w:rPr>
          <w:rFonts w:ascii="Arial" w:hAnsi="Arial" w:hint="cs"/>
          <w:color w:val="6E684D"/>
          <w:sz w:val="23"/>
          <w:szCs w:val="23"/>
          <w:rtl/>
        </w:rPr>
        <w:t>, לנחלתם</w:t>
      </w:r>
    </w:p>
    <w:p w:rsidR="00392093" w:rsidRDefault="00392093" w:rsidP="009D3260">
      <w:pPr>
        <w:spacing w:after="0"/>
        <w:rPr>
          <w:rFonts w:ascii="Arial" w:hAnsi="Arial" w:hint="cs"/>
          <w:color w:val="6E684D"/>
          <w:sz w:val="23"/>
          <w:szCs w:val="23"/>
          <w:rtl/>
        </w:rPr>
      </w:pPr>
      <w:r w:rsidRPr="00392093">
        <w:rPr>
          <w:rFonts w:ascii="Arial" w:hAnsi="Arial" w:hint="cs"/>
          <w:color w:val="6E684D"/>
          <w:sz w:val="23"/>
          <w:szCs w:val="23"/>
          <w:rtl/>
        </w:rPr>
        <w:t xml:space="preserve">ולא ינטשו עוד מעל אדמתם </w:t>
      </w:r>
    </w:p>
    <w:p w:rsidR="00A634FF" w:rsidRPr="00392093" w:rsidRDefault="00A634FF" w:rsidP="009D3260">
      <w:pPr>
        <w:spacing w:after="0"/>
        <w:rPr>
          <w:rFonts w:ascii="Arial" w:hAnsi="Arial"/>
          <w:color w:val="6E684D"/>
          <w:sz w:val="23"/>
          <w:szCs w:val="23"/>
          <w:rtl/>
        </w:rPr>
      </w:pPr>
    </w:p>
    <w:p w:rsidR="00F2031E" w:rsidRDefault="00392093" w:rsidP="009D3260">
      <w:pPr>
        <w:spacing w:after="0"/>
        <w:rPr>
          <w:rStyle w:val="a3"/>
          <w:rFonts w:ascii="Arial" w:hAnsi="Arial" w:hint="cs"/>
          <w:color w:val="6E684D"/>
          <w:sz w:val="23"/>
          <w:szCs w:val="23"/>
          <w:rtl/>
        </w:rPr>
      </w:pPr>
      <w:r w:rsidRPr="00392093">
        <w:rPr>
          <w:rFonts w:ascii="Arial" w:hAnsi="Arial"/>
          <w:color w:val="6E684D"/>
          <w:sz w:val="23"/>
          <w:szCs w:val="23"/>
          <w:rtl/>
        </w:rPr>
        <w:t>יצחק באואר</w:t>
      </w:r>
      <w:r w:rsidR="00FF43B7">
        <w:rPr>
          <w:rFonts w:ascii="Arial" w:hAnsi="Arial" w:hint="cs"/>
          <w:color w:val="6E684D"/>
          <w:sz w:val="23"/>
          <w:szCs w:val="23"/>
          <w:rtl/>
        </w:rPr>
        <w:t xml:space="preserve">   </w:t>
      </w:r>
      <w:r w:rsidR="005A0EFF">
        <w:rPr>
          <w:rStyle w:val="a3"/>
          <w:rFonts w:ascii="Arial" w:hAnsi="Arial" w:hint="cs"/>
          <w:color w:val="6E684D"/>
          <w:sz w:val="23"/>
          <w:szCs w:val="23"/>
          <w:rtl/>
        </w:rPr>
        <w:t xml:space="preserve"> </w:t>
      </w:r>
    </w:p>
    <w:p w:rsidR="00A634FF" w:rsidRPr="00392093" w:rsidRDefault="00146E6A" w:rsidP="00146E6A">
      <w:pPr>
        <w:spacing w:after="0"/>
        <w:rPr>
          <w:rStyle w:val="a3"/>
          <w:rFonts w:ascii="Arial" w:hAnsi="Arial" w:hint="cs"/>
          <w:b w:val="0"/>
          <w:bCs w:val="0"/>
          <w:color w:val="6E684D"/>
          <w:sz w:val="23"/>
          <w:szCs w:val="23"/>
          <w:rtl/>
        </w:rPr>
      </w:pPr>
      <w:r>
        <w:rPr>
          <w:rStyle w:val="a3"/>
          <w:rFonts w:ascii="Arial" w:hAnsi="Arial"/>
          <w:color w:val="6E684D"/>
          <w:sz w:val="23"/>
          <w:szCs w:val="23"/>
        </w:rPr>
        <w:t xml:space="preserve">shoresh.org.il   </w:t>
      </w:r>
      <w:r w:rsidRPr="00146E6A">
        <w:rPr>
          <w:rStyle w:val="a3"/>
          <w:rFonts w:ascii="Arial" w:hAnsi="Arial"/>
          <w:color w:val="6E684D"/>
          <w:sz w:val="23"/>
          <w:szCs w:val="23"/>
        </w:rPr>
        <w:t xml:space="preserve"> </w:t>
      </w:r>
      <w:r w:rsidR="00A634FF">
        <w:rPr>
          <w:rStyle w:val="a3"/>
          <w:rFonts w:ascii="Arial" w:hAnsi="Arial" w:hint="cs"/>
          <w:color w:val="6E684D"/>
          <w:sz w:val="23"/>
          <w:szCs w:val="23"/>
          <w:rtl/>
        </w:rPr>
        <w:t>@</w:t>
      </w:r>
      <w:r w:rsidRPr="00146E6A">
        <w:rPr>
          <w:rStyle w:val="a3"/>
          <w:rFonts w:ascii="Arial" w:hAnsi="Arial"/>
          <w:color w:val="6E684D"/>
          <w:sz w:val="23"/>
          <w:szCs w:val="23"/>
        </w:rPr>
        <w:t xml:space="preserve"> </w:t>
      </w:r>
      <w:proofErr w:type="spellStart"/>
      <w:r>
        <w:rPr>
          <w:rStyle w:val="a3"/>
          <w:rFonts w:ascii="Arial" w:hAnsi="Arial"/>
          <w:color w:val="6E684D"/>
          <w:sz w:val="23"/>
          <w:szCs w:val="23"/>
        </w:rPr>
        <w:t>Ibauer</w:t>
      </w:r>
      <w:proofErr w:type="spellEnd"/>
    </w:p>
    <w:p w:rsidR="00392093" w:rsidRDefault="00F2031E" w:rsidP="007B7178">
      <w:pPr>
        <w:rPr>
          <w:rFonts w:ascii="Arial" w:hAnsi="Arial"/>
          <w:color w:val="6E684D"/>
          <w:sz w:val="23"/>
          <w:szCs w:val="23"/>
          <w:rtl/>
        </w:rPr>
        <w:sectPr w:rsidR="00392093" w:rsidSect="00392093">
          <w:type w:val="continuous"/>
          <w:pgSz w:w="11906" w:h="16838"/>
          <w:pgMar w:top="720" w:right="720" w:bottom="720" w:left="720" w:header="708" w:footer="708" w:gutter="0"/>
          <w:cols w:num="3" w:space="359"/>
          <w:bidi/>
          <w:rtlGutter/>
          <w:docGrid w:linePitch="360"/>
        </w:sectPr>
      </w:pPr>
      <w:r>
        <w:rPr>
          <w:rStyle w:val="a3"/>
          <w:rFonts w:ascii="Arial" w:hAnsi="Arial" w:hint="cs"/>
          <w:color w:val="6E684D"/>
          <w:sz w:val="23"/>
          <w:szCs w:val="23"/>
          <w:rtl/>
        </w:rPr>
        <w:t xml:space="preserve"> </w:t>
      </w:r>
      <w:r>
        <w:rPr>
          <w:rFonts w:ascii="Arial" w:hAnsi="Arial"/>
          <w:color w:val="6E684D"/>
          <w:sz w:val="23"/>
          <w:szCs w:val="23"/>
          <w:rtl/>
        </w:rPr>
        <w:br/>
      </w:r>
    </w:p>
    <w:p w:rsidR="00F2031E" w:rsidRDefault="007B7178" w:rsidP="00392093">
      <w:pPr>
        <w:rPr>
          <w:rtl/>
        </w:rPr>
      </w:pPr>
      <w:r>
        <w:rPr>
          <w:rFonts w:ascii="Arial" w:hAnsi="Arial" w:hint="cs"/>
          <w:color w:val="6E684D"/>
          <w:sz w:val="23"/>
          <w:szCs w:val="23"/>
          <w:rtl/>
        </w:rPr>
        <w:lastRenderedPageBreak/>
        <w:t xml:space="preserve">  </w:t>
      </w:r>
    </w:p>
    <w:p w:rsidR="004506CF" w:rsidRDefault="004506CF"/>
    <w:sectPr w:rsidR="004506CF" w:rsidSect="00392093">
      <w:type w:val="continuous"/>
      <w:pgSz w:w="11906" w:h="16838"/>
      <w:pgMar w:top="720" w:right="720" w:bottom="720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amaMF">
    <w:charset w:val="B1"/>
    <w:family w:val="auto"/>
    <w:pitch w:val="variable"/>
    <w:sig w:usb0="00000801" w:usb1="00000000" w:usb2="00000000" w:usb3="00000000" w:csb0="0000002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031E"/>
    <w:rsid w:val="00146E6A"/>
    <w:rsid w:val="0032111E"/>
    <w:rsid w:val="00392093"/>
    <w:rsid w:val="004506CF"/>
    <w:rsid w:val="004F0316"/>
    <w:rsid w:val="005A0EFF"/>
    <w:rsid w:val="00687E33"/>
    <w:rsid w:val="00687F37"/>
    <w:rsid w:val="007B7178"/>
    <w:rsid w:val="009D3260"/>
    <w:rsid w:val="00A634FF"/>
    <w:rsid w:val="00DE7EC6"/>
    <w:rsid w:val="00F2031E"/>
    <w:rsid w:val="00FF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3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031E"/>
    <w:rPr>
      <w:b/>
      <w:bCs/>
    </w:rPr>
  </w:style>
  <w:style w:type="character" w:customStyle="1" w:styleId="apple-converted-space">
    <w:name w:val="apple-converted-space"/>
    <w:basedOn w:val="a0"/>
    <w:rsid w:val="00F20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031E"/>
    <w:rPr>
      <w:b/>
      <w:bCs/>
    </w:rPr>
  </w:style>
  <w:style w:type="character" w:customStyle="1" w:styleId="apple-converted-space">
    <w:name w:val="apple-converted-space"/>
    <w:basedOn w:val="a0"/>
    <w:rsid w:val="00F20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</dc:creator>
  <cp:lastModifiedBy>lenovo</cp:lastModifiedBy>
  <cp:revision>3</cp:revision>
  <dcterms:created xsi:type="dcterms:W3CDTF">2014-01-01T10:29:00Z</dcterms:created>
  <dcterms:modified xsi:type="dcterms:W3CDTF">2014-01-02T14:48:00Z</dcterms:modified>
</cp:coreProperties>
</file>